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828" w:type="dxa"/>
        <w:tblLook w:val="04A0" w:firstRow="1" w:lastRow="0" w:firstColumn="1" w:lastColumn="0" w:noHBand="0" w:noVBand="1"/>
      </w:tblPr>
      <w:tblGrid>
        <w:gridCol w:w="1751"/>
        <w:gridCol w:w="1765"/>
      </w:tblGrid>
      <w:tr w:rsidR="00FF72C8" w:rsidRPr="00FF72C8" w:rsidTr="00535A7A">
        <w:trPr>
          <w:trHeight w:val="413"/>
        </w:trPr>
        <w:tc>
          <w:tcPr>
            <w:tcW w:w="1768" w:type="dxa"/>
            <w:vAlign w:val="center"/>
          </w:tcPr>
          <w:p w:rsidR="00711862" w:rsidRPr="00FF72C8" w:rsidRDefault="00B147E7" w:rsidP="00535A7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F72C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DEA82F" wp14:editId="07E6F5C2">
                      <wp:simplePos x="0" y="0"/>
                      <wp:positionH relativeFrom="column">
                        <wp:posOffset>-3488690</wp:posOffset>
                      </wp:positionH>
                      <wp:positionV relativeFrom="paragraph">
                        <wp:posOffset>-38100</wp:posOffset>
                      </wp:positionV>
                      <wp:extent cx="2362835" cy="1451610"/>
                      <wp:effectExtent l="0" t="0" r="0" b="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835" cy="14516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18C4" w:rsidRDefault="00F318C4" w:rsidP="00F318C4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D3052">
                                    <w:rPr>
                                      <w:rFonts w:asciiTheme="minorEastAsia" w:hAnsiTheme="minorEastAsia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郵便区内特別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（該当のみ）</w:t>
                                  </w:r>
                                </w:p>
                                <w:p w:rsidR="00F318C4" w:rsidRDefault="00F318C4" w:rsidP="00F318C4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郵　便　番　号</w:t>
                                  </w:r>
                                </w:p>
                                <w:p w:rsidR="00F318C4" w:rsidRDefault="00F318C4" w:rsidP="00F318C4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住　　　　　所</w:t>
                                  </w:r>
                                </w:p>
                                <w:p w:rsidR="00F318C4" w:rsidRDefault="00F318C4" w:rsidP="00F318C4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氏　　　　　名</w:t>
                                  </w:r>
                                </w:p>
                                <w:p w:rsidR="00F318C4" w:rsidRPr="00F318C4" w:rsidRDefault="00F318C4" w:rsidP="00F318C4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整　理　番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5BDEA82F" id="角丸四角形 3" o:spid="_x0000_s1026" style="position:absolute;left:0;text-align:left;margin-left:-274.7pt;margin-top:-3pt;width:186.05pt;height:1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" filled="f" stroked="f" strokeweight="2pt">
                      <v:textbox>
                        <w:txbxContent>
                          <w:p w:rsidR="00F318C4" w:rsidRDefault="00F318C4" w:rsidP="00F318C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3052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郵便区内特別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（該当のみ）</w:t>
                            </w:r>
                          </w:p>
                          <w:p w:rsidR="00F318C4" w:rsidRDefault="00F318C4" w:rsidP="00F318C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郵　便　番　号</w:t>
                            </w:r>
                          </w:p>
                          <w:p w:rsidR="00F318C4" w:rsidRDefault="00F318C4" w:rsidP="00F318C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　　　　　所</w:t>
                            </w:r>
                          </w:p>
                          <w:p w:rsidR="00F318C4" w:rsidRDefault="00F318C4" w:rsidP="00F318C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　　　　　名</w:t>
                            </w:r>
                          </w:p>
                          <w:p w:rsidR="00F318C4" w:rsidRPr="00F318C4" w:rsidRDefault="00F318C4" w:rsidP="00F318C4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整　理　番　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1862" w:rsidRPr="00FF72C8">
              <w:rPr>
                <w:rFonts w:hint="eastAsia"/>
                <w:sz w:val="24"/>
                <w:szCs w:val="24"/>
              </w:rPr>
              <w:t>保険者番号</w:t>
            </w:r>
          </w:p>
        </w:tc>
        <w:tc>
          <w:tcPr>
            <w:tcW w:w="1974" w:type="dxa"/>
            <w:vAlign w:val="center"/>
          </w:tcPr>
          <w:p w:rsidR="00711862" w:rsidRPr="00FF72C8" w:rsidRDefault="00711862" w:rsidP="00535A7A">
            <w:pPr>
              <w:spacing w:line="300" w:lineRule="exact"/>
              <w:jc w:val="center"/>
              <w:rPr>
                <w:rFonts w:ascii="KAJO_J明朝" w:eastAsia="KAJO_J明朝" w:hAnsi="KAJO_J明朝" w:cs="KAJO_J明朝"/>
                <w:szCs w:val="21"/>
              </w:rPr>
            </w:pPr>
          </w:p>
        </w:tc>
      </w:tr>
      <w:tr w:rsidR="00FF72C8" w:rsidRPr="00FF72C8" w:rsidTr="00535A7A">
        <w:trPr>
          <w:trHeight w:val="413"/>
        </w:trPr>
        <w:tc>
          <w:tcPr>
            <w:tcW w:w="1768" w:type="dxa"/>
            <w:vAlign w:val="center"/>
          </w:tcPr>
          <w:p w:rsidR="00711862" w:rsidRPr="00FF72C8" w:rsidRDefault="00711862" w:rsidP="00535A7A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51AB1">
              <w:rPr>
                <w:rFonts w:hint="eastAsia"/>
                <w:spacing w:val="2"/>
                <w:w w:val="97"/>
                <w:kern w:val="0"/>
                <w:sz w:val="24"/>
                <w:szCs w:val="24"/>
                <w:fitText w:val="1403" w:id="643572737"/>
              </w:rPr>
              <w:t>被保険者番</w:t>
            </w:r>
            <w:r w:rsidRPr="00E51AB1">
              <w:rPr>
                <w:rFonts w:hint="eastAsia"/>
                <w:spacing w:val="-4"/>
                <w:w w:val="97"/>
                <w:kern w:val="0"/>
                <w:sz w:val="24"/>
                <w:szCs w:val="24"/>
                <w:fitText w:val="1403" w:id="643572737"/>
              </w:rPr>
              <w:t>号</w:t>
            </w:r>
          </w:p>
        </w:tc>
        <w:tc>
          <w:tcPr>
            <w:tcW w:w="1974" w:type="dxa"/>
            <w:vAlign w:val="center"/>
          </w:tcPr>
          <w:p w:rsidR="00711862" w:rsidRPr="00FF72C8" w:rsidRDefault="00711862" w:rsidP="00535A7A">
            <w:pPr>
              <w:spacing w:line="300" w:lineRule="exact"/>
              <w:jc w:val="center"/>
              <w:rPr>
                <w:rFonts w:ascii="KAJO_J明朝" w:eastAsia="KAJO_J明朝" w:hAnsi="KAJO_J明朝" w:cs="KAJO_J明朝"/>
                <w:sz w:val="24"/>
                <w:szCs w:val="24"/>
              </w:rPr>
            </w:pPr>
          </w:p>
        </w:tc>
      </w:tr>
      <w:tr w:rsidR="00FF72C8" w:rsidRPr="00FF72C8" w:rsidTr="00535A7A">
        <w:trPr>
          <w:trHeight w:val="413"/>
        </w:trPr>
        <w:tc>
          <w:tcPr>
            <w:tcW w:w="1768" w:type="dxa"/>
            <w:vAlign w:val="center"/>
          </w:tcPr>
          <w:p w:rsidR="00FD2509" w:rsidRPr="00FF72C8" w:rsidRDefault="004B2B07" w:rsidP="004B2B0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F72C8">
              <w:rPr>
                <w:rFonts w:hint="eastAsia"/>
                <w:sz w:val="24"/>
                <w:szCs w:val="24"/>
              </w:rPr>
              <w:t>区　　　分</w:t>
            </w:r>
          </w:p>
        </w:tc>
        <w:tc>
          <w:tcPr>
            <w:tcW w:w="1974" w:type="dxa"/>
            <w:vAlign w:val="center"/>
          </w:tcPr>
          <w:p w:rsidR="00FD2509" w:rsidRPr="00FF72C8" w:rsidRDefault="00FD2509" w:rsidP="00535A7A">
            <w:pPr>
              <w:spacing w:line="300" w:lineRule="exact"/>
              <w:jc w:val="center"/>
              <w:rPr>
                <w:rFonts w:ascii="KAJO_J明朝" w:eastAsia="KAJO_J明朝" w:hAnsi="KAJO_J明朝" w:cs="KAJO_J明朝"/>
                <w:szCs w:val="21"/>
              </w:rPr>
            </w:pPr>
          </w:p>
        </w:tc>
      </w:tr>
    </w:tbl>
    <w:p w:rsidR="00711862" w:rsidRPr="00FF72C8" w:rsidRDefault="00711862" w:rsidP="00AA5052">
      <w:pPr>
        <w:tabs>
          <w:tab w:val="left" w:pos="6088"/>
        </w:tabs>
        <w:spacing w:line="280" w:lineRule="exact"/>
        <w:rPr>
          <w:rFonts w:ascii="KAJO_J明朝" w:eastAsia="KAJO_J明朝" w:hAnsi="KAJO_J明朝" w:cs="KAJO_J明朝"/>
          <w:sz w:val="24"/>
          <w:szCs w:val="24"/>
        </w:rPr>
      </w:pPr>
      <w:r w:rsidRPr="00FF72C8">
        <w:rPr>
          <w:rFonts w:hint="eastAsia"/>
          <w:sz w:val="24"/>
          <w:szCs w:val="24"/>
        </w:rPr>
        <w:t xml:space="preserve">　</w:t>
      </w:r>
      <w:r w:rsidR="00AA5052" w:rsidRPr="00FF72C8">
        <w:rPr>
          <w:rFonts w:hint="eastAsia"/>
          <w:sz w:val="24"/>
          <w:szCs w:val="24"/>
        </w:rPr>
        <w:t xml:space="preserve">　　</w:t>
      </w:r>
    </w:p>
    <w:p w:rsidR="00711862" w:rsidRPr="00FF72C8" w:rsidRDefault="00711862" w:rsidP="00711862">
      <w:pPr>
        <w:tabs>
          <w:tab w:val="left" w:pos="6088"/>
        </w:tabs>
        <w:rPr>
          <w:sz w:val="24"/>
          <w:szCs w:val="24"/>
        </w:rPr>
      </w:pPr>
      <w:r w:rsidRPr="00FF72C8">
        <w:rPr>
          <w:rFonts w:hint="eastAsia"/>
          <w:sz w:val="24"/>
          <w:szCs w:val="24"/>
        </w:rPr>
        <w:t xml:space="preserve">　　</w:t>
      </w:r>
      <w:r w:rsidR="009D5E95" w:rsidRPr="00FF72C8">
        <w:rPr>
          <w:rFonts w:hint="eastAsia"/>
          <w:sz w:val="24"/>
          <w:szCs w:val="24"/>
        </w:rPr>
        <w:t xml:space="preserve">　</w:t>
      </w:r>
      <w:r w:rsidR="00F318C4">
        <w:rPr>
          <w:rFonts w:hint="eastAsia"/>
          <w:sz w:val="24"/>
          <w:szCs w:val="24"/>
        </w:rPr>
        <w:t xml:space="preserve">　　　　</w:t>
      </w:r>
      <w:r w:rsidR="00C50B44">
        <w:rPr>
          <w:rFonts w:ascii="KAJO_J明朝" w:eastAsia="KAJO_J明朝" w:hAnsi="KAJO_J明朝" w:cs="KAJO_J明朝" w:hint="eastAsia"/>
          <w:sz w:val="24"/>
          <w:szCs w:val="24"/>
        </w:rPr>
        <w:t xml:space="preserve">　　　　　　</w:t>
      </w:r>
      <w:r w:rsidR="009D5E95" w:rsidRPr="00FF72C8">
        <w:rPr>
          <w:rFonts w:hint="eastAsia"/>
          <w:sz w:val="24"/>
          <w:szCs w:val="24"/>
        </w:rPr>
        <w:t xml:space="preserve">　　　　　　　　　</w:t>
      </w:r>
      <w:r w:rsidR="00B40218">
        <w:rPr>
          <w:rFonts w:hint="eastAsia"/>
          <w:sz w:val="24"/>
          <w:szCs w:val="24"/>
        </w:rPr>
        <w:t xml:space="preserve">　</w:t>
      </w:r>
      <w:r w:rsidR="00EC4E5D">
        <w:rPr>
          <w:rFonts w:hint="eastAsia"/>
          <w:sz w:val="24"/>
          <w:szCs w:val="24"/>
        </w:rPr>
        <w:t xml:space="preserve">　　</w:t>
      </w:r>
      <w:r w:rsidR="00717CDA">
        <w:rPr>
          <w:rFonts w:hint="eastAsia"/>
          <w:sz w:val="24"/>
          <w:szCs w:val="24"/>
        </w:rPr>
        <w:t xml:space="preserve">　</w:t>
      </w:r>
      <w:r w:rsidR="009D432C">
        <w:rPr>
          <w:rFonts w:hint="eastAsia"/>
          <w:sz w:val="24"/>
          <w:szCs w:val="24"/>
        </w:rPr>
        <w:t xml:space="preserve">　</w:t>
      </w:r>
      <w:r w:rsidR="00417B0E">
        <w:rPr>
          <w:rFonts w:hint="eastAsia"/>
          <w:sz w:val="24"/>
          <w:szCs w:val="24"/>
        </w:rPr>
        <w:t>令和</w:t>
      </w:r>
      <w:r w:rsidR="009D432C">
        <w:rPr>
          <w:rFonts w:hint="eastAsia"/>
          <w:sz w:val="24"/>
          <w:szCs w:val="24"/>
        </w:rPr>
        <w:t>６</w:t>
      </w:r>
      <w:r w:rsidR="009D5E95" w:rsidRPr="00FF72C8">
        <w:rPr>
          <w:rFonts w:hint="eastAsia"/>
          <w:sz w:val="24"/>
          <w:szCs w:val="24"/>
        </w:rPr>
        <w:t>年</w:t>
      </w:r>
      <w:r w:rsidR="00760D71">
        <w:rPr>
          <w:rFonts w:hint="eastAsia"/>
          <w:sz w:val="24"/>
          <w:szCs w:val="24"/>
        </w:rPr>
        <w:t>７</w:t>
      </w:r>
      <w:r w:rsidR="009D5E95" w:rsidRPr="00FF72C8">
        <w:rPr>
          <w:rFonts w:hint="eastAsia"/>
          <w:sz w:val="24"/>
          <w:szCs w:val="24"/>
        </w:rPr>
        <w:t>月　　日</w:t>
      </w:r>
    </w:p>
    <w:p w:rsidR="009D5E95" w:rsidRPr="00FF72C8" w:rsidRDefault="009D5E95" w:rsidP="00711862">
      <w:pPr>
        <w:tabs>
          <w:tab w:val="left" w:pos="6088"/>
        </w:tabs>
        <w:rPr>
          <w:sz w:val="24"/>
          <w:szCs w:val="24"/>
        </w:rPr>
      </w:pPr>
      <w:r w:rsidRPr="00FF72C8">
        <w:rPr>
          <w:rFonts w:hint="eastAsia"/>
          <w:sz w:val="24"/>
          <w:szCs w:val="24"/>
        </w:rPr>
        <w:t xml:space="preserve">　　　</w:t>
      </w:r>
    </w:p>
    <w:p w:rsidR="009D5E95" w:rsidRPr="00FF72C8" w:rsidRDefault="009D5E95" w:rsidP="00535A7A">
      <w:pPr>
        <w:tabs>
          <w:tab w:val="left" w:pos="6088"/>
        </w:tabs>
        <w:spacing w:line="360" w:lineRule="exact"/>
        <w:rPr>
          <w:rFonts w:hint="eastAsia"/>
          <w:sz w:val="24"/>
          <w:szCs w:val="24"/>
        </w:rPr>
      </w:pPr>
      <w:r w:rsidRPr="00FF72C8">
        <w:rPr>
          <w:rFonts w:hint="eastAsia"/>
          <w:sz w:val="24"/>
          <w:szCs w:val="24"/>
        </w:rPr>
        <w:t xml:space="preserve">　　　</w:t>
      </w:r>
      <w:r w:rsidR="00F318C4">
        <w:rPr>
          <w:rFonts w:hint="eastAsia"/>
          <w:sz w:val="24"/>
          <w:szCs w:val="24"/>
        </w:rPr>
        <w:t xml:space="preserve">　　　　</w:t>
      </w:r>
      <w:r w:rsidRPr="00FF72C8">
        <w:rPr>
          <w:rFonts w:hint="eastAsia"/>
          <w:sz w:val="24"/>
          <w:szCs w:val="24"/>
        </w:rPr>
        <w:t xml:space="preserve">　　</w:t>
      </w:r>
      <w:r w:rsidR="007A4926" w:rsidRPr="00FF72C8">
        <w:rPr>
          <w:rFonts w:hint="eastAsia"/>
          <w:sz w:val="24"/>
          <w:szCs w:val="24"/>
        </w:rPr>
        <w:t xml:space="preserve">　　　</w:t>
      </w:r>
      <w:r w:rsidRPr="00FF72C8">
        <w:rPr>
          <w:rFonts w:hint="eastAsia"/>
          <w:sz w:val="24"/>
          <w:szCs w:val="24"/>
        </w:rPr>
        <w:t xml:space="preserve">　</w:t>
      </w:r>
      <w:r w:rsidR="00C50B44" w:rsidRPr="00FF72C8">
        <w:rPr>
          <w:rFonts w:hint="eastAsia"/>
          <w:sz w:val="24"/>
          <w:szCs w:val="24"/>
        </w:rPr>
        <w:t xml:space="preserve">　</w:t>
      </w:r>
      <w:r w:rsidRPr="00FF72C8">
        <w:rPr>
          <w:rFonts w:hint="eastAsia"/>
          <w:sz w:val="24"/>
          <w:szCs w:val="24"/>
        </w:rPr>
        <w:t xml:space="preserve">　　　　</w:t>
      </w:r>
      <w:r w:rsidR="00C50B44" w:rsidRPr="00FF72C8">
        <w:rPr>
          <w:rFonts w:hint="eastAsia"/>
          <w:sz w:val="24"/>
          <w:szCs w:val="24"/>
        </w:rPr>
        <w:t xml:space="preserve">　</w:t>
      </w:r>
      <w:r w:rsidR="009D432C">
        <w:rPr>
          <w:rFonts w:hint="eastAsia"/>
          <w:sz w:val="24"/>
          <w:szCs w:val="24"/>
        </w:rPr>
        <w:t xml:space="preserve">　</w:t>
      </w:r>
      <w:r w:rsidR="009D432C">
        <w:rPr>
          <w:sz w:val="24"/>
          <w:szCs w:val="24"/>
        </w:rPr>
        <w:t xml:space="preserve">　</w:t>
      </w:r>
      <w:r w:rsidR="009D432C">
        <w:rPr>
          <w:rFonts w:hint="eastAsia"/>
          <w:sz w:val="24"/>
          <w:szCs w:val="24"/>
        </w:rPr>
        <w:t xml:space="preserve">　</w:t>
      </w:r>
      <w:r w:rsidR="009D432C">
        <w:rPr>
          <w:sz w:val="24"/>
          <w:szCs w:val="24"/>
        </w:rPr>
        <w:t xml:space="preserve">　</w:t>
      </w:r>
      <w:r w:rsidRPr="00FF72C8">
        <w:rPr>
          <w:rFonts w:hint="eastAsia"/>
          <w:sz w:val="24"/>
          <w:szCs w:val="24"/>
        </w:rPr>
        <w:t>三重県後期高齢者医療広域連合</w:t>
      </w:r>
      <w:r w:rsidR="009D432C">
        <w:rPr>
          <w:rFonts w:hint="eastAsia"/>
          <w:sz w:val="24"/>
          <w:szCs w:val="24"/>
        </w:rPr>
        <w:t>長</w:t>
      </w:r>
    </w:p>
    <w:p w:rsidR="00AA5052" w:rsidRDefault="00AA5052" w:rsidP="00535A7A">
      <w:pPr>
        <w:tabs>
          <w:tab w:val="left" w:pos="6088"/>
        </w:tabs>
        <w:spacing w:line="300" w:lineRule="exact"/>
        <w:rPr>
          <w:sz w:val="24"/>
          <w:szCs w:val="24"/>
        </w:rPr>
      </w:pPr>
    </w:p>
    <w:p w:rsidR="00576EB8" w:rsidRDefault="00576EB8" w:rsidP="00535A7A">
      <w:pPr>
        <w:tabs>
          <w:tab w:val="left" w:pos="6088"/>
        </w:tabs>
        <w:spacing w:line="30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C7E98" wp14:editId="303145A4">
                <wp:simplePos x="0" y="0"/>
                <wp:positionH relativeFrom="column">
                  <wp:posOffset>99695</wp:posOffset>
                </wp:positionH>
                <wp:positionV relativeFrom="paragraph">
                  <wp:posOffset>3175</wp:posOffset>
                </wp:positionV>
                <wp:extent cx="2190750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3BB0" w:rsidRPr="004B3BB0" w:rsidRDefault="00B147E7" w:rsidP="004B3BB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受診</w:t>
                            </w:r>
                            <w:r w:rsidR="004B3BB0" w:rsidRPr="004B3BB0">
                              <w:rPr>
                                <w:rFonts w:hint="eastAsia"/>
                                <w:color w:val="000000" w:themeColor="text1"/>
                              </w:rPr>
                              <w:t>対象者</w:t>
                            </w:r>
                            <w:r w:rsidR="004B3BB0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1C7E98" id="正方形/長方形 1" o:spid="_x0000_s1027" style="position:absolute;left:0;text-align:left;margin-left:7.85pt;margin-top:.25pt;width:172.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" filled="f" stroked="f" strokeweight="1.5pt">
                <v:textbox>
                  <w:txbxContent>
                    <w:p w:rsidR="004B3BB0" w:rsidRPr="004B3BB0" w:rsidRDefault="00B147E7" w:rsidP="004B3BB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受診</w:t>
                      </w:r>
                      <w:r w:rsidR="004B3BB0" w:rsidRPr="004B3BB0">
                        <w:rPr>
                          <w:rFonts w:hint="eastAsia"/>
                          <w:color w:val="000000" w:themeColor="text1"/>
                        </w:rPr>
                        <w:t>対象者</w:t>
                      </w:r>
                      <w:r w:rsidR="004B3BB0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576EB8" w:rsidRPr="00FF72C8" w:rsidRDefault="00576EB8" w:rsidP="00535A7A">
      <w:pPr>
        <w:tabs>
          <w:tab w:val="left" w:pos="6088"/>
        </w:tabs>
        <w:spacing w:line="300" w:lineRule="exact"/>
        <w:rPr>
          <w:sz w:val="24"/>
          <w:szCs w:val="24"/>
        </w:rPr>
      </w:pPr>
    </w:p>
    <w:p w:rsidR="00375714" w:rsidRPr="00050353" w:rsidRDefault="00417B0E" w:rsidP="00375714">
      <w:pPr>
        <w:tabs>
          <w:tab w:val="left" w:pos="6088"/>
        </w:tabs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050353">
        <w:rPr>
          <w:rFonts w:ascii="ＭＳ Ｐゴシック" w:eastAsia="ＭＳ Ｐゴシック" w:hAnsi="ＭＳ Ｐゴシック" w:hint="eastAsia"/>
          <w:b/>
          <w:sz w:val="40"/>
          <w:szCs w:val="40"/>
        </w:rPr>
        <w:t>令和</w:t>
      </w:r>
      <w:r w:rsidR="009D432C">
        <w:rPr>
          <w:rFonts w:ascii="ＭＳ Ｐゴシック" w:eastAsia="ＭＳ Ｐゴシック" w:hAnsi="ＭＳ Ｐゴシック" w:hint="eastAsia"/>
          <w:b/>
          <w:sz w:val="40"/>
          <w:szCs w:val="40"/>
        </w:rPr>
        <w:t>６</w:t>
      </w:r>
      <w:r w:rsidR="00576EB8" w:rsidRPr="00050353">
        <w:rPr>
          <w:rFonts w:ascii="ＭＳ Ｐゴシック" w:eastAsia="ＭＳ Ｐゴシック" w:hAnsi="ＭＳ Ｐゴシック" w:hint="eastAsia"/>
          <w:b/>
          <w:sz w:val="40"/>
          <w:szCs w:val="40"/>
        </w:rPr>
        <w:t>年度</w:t>
      </w:r>
      <w:r w:rsidR="00375714" w:rsidRPr="00050353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７５</w:t>
      </w:r>
      <w:r w:rsidR="00FD6D54">
        <w:rPr>
          <w:rFonts w:ascii="ＭＳ Ｐゴシック" w:eastAsia="ＭＳ Ｐゴシック" w:hAnsi="ＭＳ Ｐゴシック" w:hint="eastAsia"/>
          <w:b/>
          <w:sz w:val="40"/>
          <w:szCs w:val="40"/>
        </w:rPr>
        <w:t>歳</w:t>
      </w:r>
      <w:r w:rsidR="00375714" w:rsidRPr="00050353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からのお口の健康チェック　</w:t>
      </w:r>
      <w:r w:rsidR="009D5E95" w:rsidRPr="00050353">
        <w:rPr>
          <w:rFonts w:ascii="ＭＳ Ｐゴシック" w:eastAsia="ＭＳ Ｐゴシック" w:hAnsi="ＭＳ Ｐゴシック" w:hint="eastAsia"/>
          <w:b/>
          <w:sz w:val="40"/>
          <w:szCs w:val="40"/>
        </w:rPr>
        <w:t>受診</w:t>
      </w:r>
      <w:r w:rsidR="004B2B07" w:rsidRPr="00050353">
        <w:rPr>
          <w:rFonts w:ascii="ＭＳ Ｐゴシック" w:eastAsia="ＭＳ Ｐゴシック" w:hAnsi="ＭＳ Ｐゴシック" w:hint="eastAsia"/>
          <w:b/>
          <w:sz w:val="40"/>
          <w:szCs w:val="40"/>
        </w:rPr>
        <w:t>票</w:t>
      </w:r>
    </w:p>
    <w:p w:rsidR="00375714" w:rsidRPr="00050353" w:rsidRDefault="00375714" w:rsidP="00375714">
      <w:pPr>
        <w:tabs>
          <w:tab w:val="left" w:pos="6088"/>
        </w:tabs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050353">
        <w:rPr>
          <w:rFonts w:ascii="ＭＳ Ｐゴシック" w:eastAsia="ＭＳ Ｐゴシック" w:hAnsi="ＭＳ Ｐゴシック" w:hint="eastAsia"/>
          <w:b/>
          <w:sz w:val="24"/>
          <w:szCs w:val="24"/>
        </w:rPr>
        <w:t>～後期高齢者歯科健康診査～</w:t>
      </w:r>
    </w:p>
    <w:p w:rsidR="003D2975" w:rsidRDefault="009D5E95" w:rsidP="006B38CE">
      <w:pPr>
        <w:tabs>
          <w:tab w:val="left" w:pos="6088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F72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A10A6">
        <w:rPr>
          <w:rFonts w:ascii="HG丸ｺﾞｼｯｸM-PRO" w:eastAsia="HG丸ｺﾞｼｯｸM-PRO" w:hAnsi="HG丸ｺﾞｼｯｸM-PRO" w:hint="eastAsia"/>
          <w:sz w:val="24"/>
          <w:szCs w:val="24"/>
        </w:rPr>
        <w:t>お口や歯の健康は、</w:t>
      </w:r>
      <w:r w:rsidR="007473B8">
        <w:rPr>
          <w:rFonts w:ascii="HG丸ｺﾞｼｯｸM-PRO" w:eastAsia="HG丸ｺﾞｼｯｸM-PRO" w:hAnsi="HG丸ｺﾞｼｯｸM-PRO" w:hint="eastAsia"/>
          <w:sz w:val="24"/>
          <w:szCs w:val="24"/>
        </w:rPr>
        <w:t>栄養のある食事</w:t>
      </w:r>
      <w:r w:rsidR="00635481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7473B8">
        <w:rPr>
          <w:rFonts w:ascii="HG丸ｺﾞｼｯｸM-PRO" w:eastAsia="HG丸ｺﾞｼｯｸM-PRO" w:hAnsi="HG丸ｺﾞｼｯｸM-PRO" w:hint="eastAsia"/>
          <w:sz w:val="24"/>
          <w:szCs w:val="24"/>
        </w:rPr>
        <w:t>会話を楽</w:t>
      </w:r>
      <w:r w:rsidR="00A446A8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3D2975">
        <w:rPr>
          <w:rFonts w:ascii="HG丸ｺﾞｼｯｸM-PRO" w:eastAsia="HG丸ｺﾞｼｯｸM-PRO" w:hAnsi="HG丸ｺﾞｼｯｸM-PRO" w:hint="eastAsia"/>
          <w:sz w:val="24"/>
          <w:szCs w:val="24"/>
        </w:rPr>
        <w:t>んだり</w:t>
      </w:r>
      <w:r w:rsidR="00277C7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A10A6">
        <w:rPr>
          <w:rFonts w:ascii="HG丸ｺﾞｼｯｸM-PRO" w:eastAsia="HG丸ｺﾞｼｯｸM-PRO" w:hAnsi="HG丸ｺﾞｼｯｸM-PRO" w:hint="eastAsia"/>
          <w:sz w:val="24"/>
          <w:szCs w:val="24"/>
        </w:rPr>
        <w:t>誤嚥性肺炎等の</w:t>
      </w:r>
      <w:r w:rsidR="00277C72">
        <w:rPr>
          <w:rFonts w:ascii="HG丸ｺﾞｼｯｸM-PRO" w:eastAsia="HG丸ｺﾞｼｯｸM-PRO" w:hAnsi="HG丸ｺﾞｼｯｸM-PRO" w:hint="eastAsia"/>
          <w:sz w:val="24"/>
          <w:szCs w:val="24"/>
        </w:rPr>
        <w:t>疾病の</w:t>
      </w:r>
    </w:p>
    <w:p w:rsidR="0082202C" w:rsidRDefault="006A10A6" w:rsidP="006B38CE">
      <w:pPr>
        <w:tabs>
          <w:tab w:val="left" w:pos="6088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予防にも</w:t>
      </w:r>
      <w:r w:rsidR="00635481">
        <w:rPr>
          <w:rFonts w:ascii="HG丸ｺﾞｼｯｸM-PRO" w:eastAsia="HG丸ｺﾞｼｯｸM-PRO" w:hAnsi="HG丸ｺﾞｼｯｸM-PRO" w:hint="eastAsia"/>
          <w:sz w:val="24"/>
          <w:szCs w:val="24"/>
        </w:rPr>
        <w:t>つながるため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、健康</w:t>
      </w:r>
      <w:r w:rsidR="003D2975">
        <w:rPr>
          <w:rFonts w:ascii="HG丸ｺﾞｼｯｸM-PRO" w:eastAsia="HG丸ｺﾞｼｯｸM-PRO" w:hAnsi="HG丸ｺﾞｼｯｸM-PRO" w:hint="eastAsia"/>
          <w:sz w:val="24"/>
          <w:szCs w:val="24"/>
        </w:rPr>
        <w:t>長寿</w:t>
      </w:r>
      <w:r w:rsidR="00635481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3D2975">
        <w:rPr>
          <w:rFonts w:ascii="HG丸ｺﾞｼｯｸM-PRO" w:eastAsia="HG丸ｺﾞｼｯｸM-PRO" w:hAnsi="HG丸ｺﾞｼｯｸM-PRO" w:hint="eastAsia"/>
          <w:sz w:val="24"/>
          <w:szCs w:val="24"/>
        </w:rPr>
        <w:t>欠かせません</w:t>
      </w:r>
      <w:r w:rsidR="0063548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861F8" w:rsidRDefault="00B42A57" w:rsidP="004861F8">
      <w:pPr>
        <w:tabs>
          <w:tab w:val="left" w:pos="6088"/>
        </w:tabs>
        <w:ind w:firstLineChars="100" w:firstLine="23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61F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三重県後期高齢者医療広域連合では、</w:t>
      </w:r>
      <w:r w:rsidR="004861F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あなたの</w:t>
      </w:r>
      <w:r w:rsidRPr="004861F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歯</w:t>
      </w:r>
      <w:r w:rsidR="004861F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や</w:t>
      </w:r>
      <w:r w:rsidRPr="004861F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歯茎</w:t>
      </w:r>
      <w:r w:rsidR="004861F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7473B8" w:rsidRPr="004861F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お口の</w:t>
      </w:r>
      <w:r w:rsidRPr="004861F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状態を</w:t>
      </w:r>
      <w:r w:rsidR="007473B8" w:rsidRPr="004861F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確認する</w:t>
      </w:r>
      <w:r w:rsidR="004861F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4861F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「７５</w:t>
      </w:r>
      <w:r w:rsidR="00FD6D5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歳</w:t>
      </w:r>
      <w:r w:rsidRPr="004861F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からのお口の健康チェック」を実施します。</w:t>
      </w:r>
    </w:p>
    <w:p w:rsidR="00824FD5" w:rsidRPr="004861F8" w:rsidRDefault="0082202C" w:rsidP="004861F8">
      <w:pPr>
        <w:tabs>
          <w:tab w:val="left" w:pos="6088"/>
        </w:tabs>
        <w:ind w:firstLineChars="100" w:firstLine="23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861F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ぜ</w:t>
      </w:r>
      <w:r w:rsidR="00B42A57" w:rsidRPr="004861F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ひ、この機会に受診してください。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5"/>
        <w:gridCol w:w="7535"/>
      </w:tblGrid>
      <w:tr w:rsidR="004861F8" w:rsidRPr="004861F8" w:rsidTr="00576EB8">
        <w:trPr>
          <w:trHeight w:val="812"/>
        </w:trPr>
        <w:tc>
          <w:tcPr>
            <w:tcW w:w="1475" w:type="dxa"/>
            <w:vAlign w:val="center"/>
          </w:tcPr>
          <w:p w:rsidR="00473E43" w:rsidRPr="004861F8" w:rsidRDefault="00473E43" w:rsidP="005C5A8A">
            <w:pPr>
              <w:pStyle w:val="a4"/>
              <w:numPr>
                <w:ilvl w:val="0"/>
                <w:numId w:val="4"/>
              </w:numPr>
              <w:tabs>
                <w:tab w:val="left" w:pos="6088"/>
              </w:tabs>
              <w:ind w:leftChars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対</w:t>
            </w:r>
            <w:r w:rsidR="005C5A8A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象</w:t>
            </w:r>
            <w:r w:rsidR="005C5A8A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者</w:t>
            </w:r>
          </w:p>
        </w:tc>
        <w:tc>
          <w:tcPr>
            <w:tcW w:w="7535" w:type="dxa"/>
          </w:tcPr>
          <w:p w:rsidR="004B3BB0" w:rsidRPr="004861F8" w:rsidRDefault="006C7E49" w:rsidP="004B3BB0">
            <w:pPr>
              <w:tabs>
                <w:tab w:val="left" w:pos="6088"/>
              </w:tabs>
              <w:ind w:leftChars="-1" w:left="-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F637D9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三重県の後期高齢者医療制度の被保険者で、</w:t>
            </w:r>
            <w:r w:rsidR="00836100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</w:t>
            </w:r>
            <w:r w:rsidR="009D43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６</w:t>
            </w:r>
            <w:r w:rsidR="00F15748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年3月３１日時点で</w:t>
            </w:r>
          </w:p>
          <w:p w:rsidR="00F637D9" w:rsidRPr="004861F8" w:rsidRDefault="00F15748" w:rsidP="004B3BB0">
            <w:pPr>
              <w:tabs>
                <w:tab w:val="left" w:pos="6088"/>
              </w:tabs>
              <w:ind w:leftChars="-1" w:left="-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７５歳</w:t>
            </w:r>
            <w:r w:rsidR="009D43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、７６</w:t>
            </w:r>
            <w:r w:rsidR="009D432C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歳</w:t>
            </w:r>
            <w:r w:rsidR="00E51AB1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、７７歳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及び８０歳の方</w:t>
            </w:r>
            <w:bookmarkStart w:id="0" w:name="_GoBack"/>
            <w:bookmarkEnd w:id="0"/>
          </w:p>
          <w:p w:rsidR="00E51AB1" w:rsidRPr="004861F8" w:rsidRDefault="00973A93" w:rsidP="00407E4B">
            <w:pPr>
              <w:tabs>
                <w:tab w:val="left" w:pos="6088"/>
              </w:tabs>
              <w:ind w:leftChars="-1" w:left="-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昭和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  <w:r w:rsidR="009D43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８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月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日から昭和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  <w:r w:rsidR="009D43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９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月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３１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日までに生まれた方</w:t>
            </w:r>
          </w:p>
          <w:p w:rsidR="00BF65E6" w:rsidRDefault="00973A93" w:rsidP="00407E4B">
            <w:pPr>
              <w:tabs>
                <w:tab w:val="left" w:pos="6088"/>
              </w:tabs>
              <w:ind w:leftChars="-1" w:left="-2"/>
              <w:jc w:val="left"/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E51AB1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昭和</w:t>
            </w:r>
            <w:r w:rsidR="009D43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２１</w:t>
            </w:r>
            <w:r w:rsidR="00E51AB1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  <w:r w:rsidR="00E51AB1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月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  <w:r w:rsidR="00E51AB1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日から昭和</w:t>
            </w:r>
            <w:r w:rsidR="007F68C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  <w:r w:rsidR="009D43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  <w:r w:rsidR="00E51AB1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  <w:r w:rsidR="00E51AB1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月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３１</w:t>
            </w:r>
            <w:r w:rsidR="009D43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日までに生まれた方</w:t>
            </w:r>
          </w:p>
          <w:p w:rsidR="009D432C" w:rsidRPr="009D432C" w:rsidRDefault="009D432C" w:rsidP="00407E4B">
            <w:pPr>
              <w:tabs>
                <w:tab w:val="left" w:pos="6088"/>
              </w:tabs>
              <w:ind w:leftChars="-1" w:left="-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・昭和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２２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年４月１日から昭和２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年３月３１日までに生まれた方</w:t>
            </w:r>
          </w:p>
          <w:p w:rsidR="00473E43" w:rsidRPr="004861F8" w:rsidRDefault="00973A93" w:rsidP="00407E4B">
            <w:pPr>
              <w:tabs>
                <w:tab w:val="left" w:pos="6088"/>
              </w:tabs>
              <w:ind w:leftChars="-1" w:left="-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昭和</w:t>
            </w:r>
            <w:r w:rsidR="007F68C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  <w:r w:rsidR="009D43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月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日から昭和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  <w:r w:rsidR="009D432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月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３１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日までに生まれた方</w:t>
            </w:r>
          </w:p>
        </w:tc>
      </w:tr>
      <w:tr w:rsidR="004861F8" w:rsidRPr="004861F8" w:rsidTr="00576EB8">
        <w:trPr>
          <w:trHeight w:val="447"/>
        </w:trPr>
        <w:tc>
          <w:tcPr>
            <w:tcW w:w="1475" w:type="dxa"/>
            <w:vAlign w:val="center"/>
          </w:tcPr>
          <w:p w:rsidR="00473E43" w:rsidRPr="004861F8" w:rsidRDefault="00BC0640" w:rsidP="00BC0640">
            <w:pPr>
              <w:pStyle w:val="a4"/>
              <w:numPr>
                <w:ilvl w:val="0"/>
                <w:numId w:val="4"/>
              </w:numPr>
              <w:tabs>
                <w:tab w:val="left" w:pos="6088"/>
              </w:tabs>
              <w:ind w:leftChars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実施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7535" w:type="dxa"/>
            <w:vAlign w:val="center"/>
          </w:tcPr>
          <w:p w:rsidR="00473E43" w:rsidRPr="004861F8" w:rsidRDefault="00417B0E" w:rsidP="00C636EB">
            <w:pPr>
              <w:tabs>
                <w:tab w:val="left" w:pos="6088"/>
              </w:tabs>
              <w:ind w:firstLineChars="100" w:firstLine="218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</w:t>
            </w:r>
            <w:r w:rsidR="0092732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６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</w:t>
            </w:r>
            <w:r w:rsidR="0092732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８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月1日（</w:t>
            </w:r>
            <w:r w:rsidR="0092732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木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</w:t>
            </w:r>
            <w:r w:rsidR="0038261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から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</w:t>
            </w:r>
            <w:r w:rsidR="0092732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６年１１</w:t>
            </w:r>
            <w:r w:rsidR="00EC4E5D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月２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０日（</w:t>
            </w:r>
            <w:r w:rsidR="00AB222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水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）まで</w:t>
            </w:r>
          </w:p>
        </w:tc>
      </w:tr>
      <w:tr w:rsidR="004861F8" w:rsidRPr="004861F8" w:rsidTr="00576EB8">
        <w:trPr>
          <w:trHeight w:val="831"/>
        </w:trPr>
        <w:tc>
          <w:tcPr>
            <w:tcW w:w="1475" w:type="dxa"/>
            <w:vAlign w:val="center"/>
          </w:tcPr>
          <w:p w:rsidR="00473E43" w:rsidRPr="004861F8" w:rsidRDefault="00473E43" w:rsidP="005C5A8A">
            <w:pPr>
              <w:pStyle w:val="a4"/>
              <w:numPr>
                <w:ilvl w:val="0"/>
                <w:numId w:val="4"/>
              </w:numPr>
              <w:tabs>
                <w:tab w:val="left" w:pos="6088"/>
              </w:tabs>
              <w:ind w:leftChars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受診方法</w:t>
            </w:r>
          </w:p>
        </w:tc>
        <w:tc>
          <w:tcPr>
            <w:tcW w:w="7535" w:type="dxa"/>
            <w:vAlign w:val="center"/>
          </w:tcPr>
          <w:p w:rsidR="003C6D8E" w:rsidRDefault="004E2C54" w:rsidP="003C6D8E">
            <w:pPr>
              <w:tabs>
                <w:tab w:val="left" w:pos="6088"/>
              </w:tabs>
              <w:ind w:leftChars="100" w:left="426" w:hangingChars="100" w:hanging="218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(1)実施歯科医療機関（別紙一覧表のとおり）に</w:t>
            </w:r>
            <w:r w:rsidR="006B7E38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「７５</w:t>
            </w:r>
            <w:r w:rsidR="00FD6D54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歳</w:t>
            </w:r>
            <w:r w:rsidR="006B7E38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からのお口の</w:t>
            </w:r>
          </w:p>
          <w:p w:rsidR="004E2C54" w:rsidRPr="004861F8" w:rsidRDefault="006B7E38" w:rsidP="003C6D8E">
            <w:pPr>
              <w:tabs>
                <w:tab w:val="left" w:pos="6088"/>
              </w:tabs>
              <w:ind w:leftChars="200" w:left="416" w:firstLineChars="55" w:firstLine="1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健康チェック」を</w:t>
            </w:r>
            <w:r w:rsidR="004E2C54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single"/>
              </w:rPr>
              <w:t>電話で予約</w:t>
            </w:r>
            <w:r w:rsidR="004E2C54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する。</w:t>
            </w:r>
          </w:p>
          <w:p w:rsidR="00473E43" w:rsidRPr="004861F8" w:rsidRDefault="006C7E49" w:rsidP="004E2C54">
            <w:pPr>
              <w:tabs>
                <w:tab w:val="left" w:pos="6088"/>
              </w:tabs>
              <w:ind w:leftChars="-1" w:left="-2" w:firstLineChars="100" w:firstLine="218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(</w:t>
            </w:r>
            <w:r w:rsidR="004E2C54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2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)</w:t>
            </w:r>
            <w:r w:rsidR="00B42A57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本票</w:t>
            </w:r>
            <w:r w:rsidR="00B42A57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single"/>
              </w:rPr>
              <w:t>右側の</w:t>
            </w:r>
            <w:r w:rsidR="001F4C6D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single"/>
              </w:rPr>
              <w:t>「</w:t>
            </w:r>
            <w:r w:rsidR="008A33C6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single"/>
              </w:rPr>
              <w:t>健</w:t>
            </w:r>
            <w:r w:rsidR="007469AB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single"/>
              </w:rPr>
              <w:t>診票</w:t>
            </w:r>
            <w:r w:rsidR="001F4C6D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single"/>
              </w:rPr>
              <w:t>」</w:t>
            </w:r>
            <w:r w:rsidR="007469AB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single"/>
              </w:rPr>
              <w:t>の太枠欄</w:t>
            </w:r>
            <w:r w:rsidR="007469AB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及び</w:t>
            </w:r>
            <w:r w:rsidR="00B42A57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single"/>
              </w:rPr>
              <w:t>裏面の</w:t>
            </w:r>
            <w:r w:rsidR="001F4C6D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single"/>
              </w:rPr>
              <w:t>「</w:t>
            </w:r>
            <w:r w:rsidR="005C5A8A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single"/>
              </w:rPr>
              <w:t>質問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single"/>
              </w:rPr>
              <w:t>票</w:t>
            </w:r>
            <w:r w:rsidR="001F4C6D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single"/>
              </w:rPr>
              <w:t>」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を記入</w:t>
            </w:r>
            <w:r w:rsidR="004E2C54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する</w:t>
            </w:r>
            <w:r w:rsidR="00473E4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。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 </w:t>
            </w:r>
          </w:p>
          <w:p w:rsidR="006B7E38" w:rsidRPr="004861F8" w:rsidRDefault="006C7E49" w:rsidP="004E2C54">
            <w:pPr>
              <w:tabs>
                <w:tab w:val="left" w:pos="6088"/>
              </w:tabs>
              <w:ind w:leftChars="-1" w:left="545" w:hangingChars="251" w:hanging="54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6B38CE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(</w:t>
            </w:r>
            <w:r w:rsidR="006D3DE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3</w:t>
            </w:r>
            <w:r w:rsidR="006B38CE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)受診当日は、次の「④受診当日の持ち物」を歯科医療機関の窓口に</w:t>
            </w:r>
          </w:p>
          <w:p w:rsidR="006B38CE" w:rsidRPr="004861F8" w:rsidRDefault="006B38CE" w:rsidP="006B7E38">
            <w:pPr>
              <w:tabs>
                <w:tab w:val="left" w:pos="6088"/>
              </w:tabs>
              <w:ind w:leftChars="252" w:left="524" w:firstLineChars="5" w:firstLine="11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提出して、受診してください。</w:t>
            </w:r>
          </w:p>
        </w:tc>
      </w:tr>
      <w:tr w:rsidR="004861F8" w:rsidRPr="004861F8" w:rsidTr="00576EB8">
        <w:trPr>
          <w:trHeight w:val="831"/>
        </w:trPr>
        <w:tc>
          <w:tcPr>
            <w:tcW w:w="1475" w:type="dxa"/>
            <w:vAlign w:val="center"/>
          </w:tcPr>
          <w:p w:rsidR="00B42A57" w:rsidRPr="004861F8" w:rsidRDefault="00B42A57" w:rsidP="00B42A57">
            <w:pPr>
              <w:pStyle w:val="a4"/>
              <w:numPr>
                <w:ilvl w:val="0"/>
                <w:numId w:val="4"/>
              </w:numPr>
              <w:tabs>
                <w:tab w:val="left" w:pos="6088"/>
              </w:tabs>
              <w:ind w:leftChars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受診当日の持ち物</w:t>
            </w:r>
          </w:p>
        </w:tc>
        <w:tc>
          <w:tcPr>
            <w:tcW w:w="7535" w:type="dxa"/>
            <w:vAlign w:val="center"/>
          </w:tcPr>
          <w:p w:rsidR="00B42A57" w:rsidRPr="004861F8" w:rsidRDefault="00B42A57" w:rsidP="00B42A57">
            <w:pPr>
              <w:tabs>
                <w:tab w:val="left" w:pos="6088"/>
              </w:tabs>
              <w:ind w:leftChars="-1" w:left="-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(1)</w:t>
            </w:r>
            <w:r w:rsidR="001F4C6D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本票（受診票、健診票、質問票が１枚になっています。）</w:t>
            </w:r>
          </w:p>
          <w:p w:rsidR="001F4C6D" w:rsidRPr="004861F8" w:rsidRDefault="001F4C6D" w:rsidP="00B42A57">
            <w:pPr>
              <w:tabs>
                <w:tab w:val="left" w:pos="6088"/>
              </w:tabs>
              <w:ind w:leftChars="-1" w:left="-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(2)</w:t>
            </w:r>
            <w:r w:rsidR="003C6D8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同封の「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健診結果のお知らせ</w:t>
            </w:r>
            <w:r w:rsidR="003C6D8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」用紙</w:t>
            </w:r>
          </w:p>
          <w:p w:rsidR="001F4C6D" w:rsidRPr="004861F8" w:rsidRDefault="001F4C6D" w:rsidP="00B42A57">
            <w:pPr>
              <w:tabs>
                <w:tab w:val="left" w:pos="6088"/>
              </w:tabs>
              <w:ind w:leftChars="-1" w:left="-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(3)後期高齢者</w:t>
            </w:r>
            <w:r w:rsidR="001879E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医療</w:t>
            </w: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被保険者証（保険証）</w:t>
            </w:r>
          </w:p>
        </w:tc>
      </w:tr>
      <w:tr w:rsidR="004861F8" w:rsidRPr="004861F8" w:rsidTr="00576EB8">
        <w:trPr>
          <w:trHeight w:val="831"/>
        </w:trPr>
        <w:tc>
          <w:tcPr>
            <w:tcW w:w="1475" w:type="dxa"/>
            <w:vAlign w:val="center"/>
          </w:tcPr>
          <w:p w:rsidR="005C5A8A" w:rsidRPr="004861F8" w:rsidRDefault="00BC0640" w:rsidP="00BC0640">
            <w:pPr>
              <w:pStyle w:val="a4"/>
              <w:numPr>
                <w:ilvl w:val="0"/>
                <w:numId w:val="4"/>
              </w:numPr>
              <w:tabs>
                <w:tab w:val="left" w:pos="6088"/>
              </w:tabs>
              <w:ind w:leftChars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診査</w:t>
            </w:r>
            <w:r w:rsidR="005C5A8A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7535" w:type="dxa"/>
            <w:vAlign w:val="center"/>
          </w:tcPr>
          <w:p w:rsidR="005C5A8A" w:rsidRPr="004861F8" w:rsidRDefault="006C7E49" w:rsidP="006C7E49">
            <w:pPr>
              <w:tabs>
                <w:tab w:val="left" w:pos="6088"/>
              </w:tabs>
              <w:ind w:leftChars="-1" w:left="-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5C5A8A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問　　</w:t>
            </w:r>
            <w:r w:rsidR="00F15748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8A4371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5C5A8A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診：</w:t>
            </w:r>
            <w:r w:rsidR="00F15748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歯周疾患や口腔機能に関連する自覚症状の有無</w:t>
            </w:r>
          </w:p>
          <w:p w:rsidR="005C5A8A" w:rsidRPr="004861F8" w:rsidRDefault="006C7E49" w:rsidP="003E06A9">
            <w:pPr>
              <w:tabs>
                <w:tab w:val="left" w:pos="6088"/>
              </w:tabs>
              <w:ind w:leftChars="-1" w:hangingChars="1" w:hanging="2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5C5A8A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9"/>
                <w:kern w:val="0"/>
                <w:sz w:val="22"/>
                <w:fitText w:val="1248" w:id="1380719360"/>
              </w:rPr>
              <w:t>口腔内健</w:t>
            </w:r>
            <w:r w:rsidR="005C5A8A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1"/>
                <w:kern w:val="0"/>
                <w:sz w:val="22"/>
                <w:fitText w:val="1248" w:id="1380719360"/>
              </w:rPr>
              <w:t>診</w:t>
            </w:r>
            <w:r w:rsidR="005C5A8A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：</w:t>
            </w:r>
            <w:r w:rsidR="008A4371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歯</w:t>
            </w:r>
            <w:r w:rsidR="00D63BEC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8A4371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歯肉の状態、口腔衛生状況、口腔乾燥　等</w:t>
            </w:r>
          </w:p>
          <w:p w:rsidR="005C5A8A" w:rsidRPr="004861F8" w:rsidRDefault="006C7E49" w:rsidP="006C7E49">
            <w:pPr>
              <w:tabs>
                <w:tab w:val="left" w:pos="6088"/>
              </w:tabs>
              <w:ind w:leftChars="-1" w:hangingChars="1" w:hanging="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8A4371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口腔機能評価：</w:t>
            </w:r>
            <w:r w:rsidR="005859CB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咀嚼</w:t>
            </w:r>
            <w:r w:rsidR="00D63BEC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能力</w:t>
            </w:r>
            <w:r w:rsidR="005859CB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、</w:t>
            </w:r>
            <w:r w:rsidR="00D63BEC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舌機能</w:t>
            </w:r>
            <w:r w:rsidR="005859CB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、嚥下機能　等</w:t>
            </w:r>
          </w:p>
        </w:tc>
      </w:tr>
      <w:tr w:rsidR="004861F8" w:rsidRPr="004861F8" w:rsidTr="00576EB8">
        <w:trPr>
          <w:trHeight w:val="489"/>
        </w:trPr>
        <w:tc>
          <w:tcPr>
            <w:tcW w:w="1475" w:type="dxa"/>
            <w:vAlign w:val="center"/>
          </w:tcPr>
          <w:p w:rsidR="005C5A8A" w:rsidRPr="004861F8" w:rsidRDefault="005C5A8A" w:rsidP="005C5A8A">
            <w:pPr>
              <w:pStyle w:val="a4"/>
              <w:numPr>
                <w:ilvl w:val="0"/>
                <w:numId w:val="4"/>
              </w:numPr>
              <w:tabs>
                <w:tab w:val="left" w:pos="6088"/>
              </w:tabs>
              <w:ind w:leftChars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実施機関</w:t>
            </w:r>
          </w:p>
        </w:tc>
        <w:tc>
          <w:tcPr>
            <w:tcW w:w="7535" w:type="dxa"/>
            <w:vAlign w:val="center"/>
          </w:tcPr>
          <w:p w:rsidR="005C5A8A" w:rsidRPr="004861F8" w:rsidRDefault="005C5A8A" w:rsidP="00576EB8">
            <w:pPr>
              <w:tabs>
                <w:tab w:val="left" w:pos="6088"/>
              </w:tabs>
              <w:ind w:firstLineChars="100" w:firstLine="218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公益社団法人三重県歯科医師会の指定する歯科医療機関</w:t>
            </w:r>
            <w:r w:rsidR="006D3DE3" w:rsidRPr="004861F8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（別紙一覧表）</w:t>
            </w:r>
          </w:p>
        </w:tc>
      </w:tr>
      <w:tr w:rsidR="00FF72C8" w:rsidRPr="00FF72C8" w:rsidTr="00576EB8">
        <w:trPr>
          <w:trHeight w:val="468"/>
        </w:trPr>
        <w:tc>
          <w:tcPr>
            <w:tcW w:w="1475" w:type="dxa"/>
            <w:vAlign w:val="center"/>
          </w:tcPr>
          <w:p w:rsidR="005C5A8A" w:rsidRPr="006D3DE3" w:rsidRDefault="00BC0640" w:rsidP="00BC0640">
            <w:pPr>
              <w:pStyle w:val="a4"/>
              <w:numPr>
                <w:ilvl w:val="0"/>
                <w:numId w:val="4"/>
              </w:numPr>
              <w:tabs>
                <w:tab w:val="left" w:pos="6088"/>
              </w:tabs>
              <w:ind w:leftChars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D3DE3">
              <w:rPr>
                <w:rFonts w:ascii="HG丸ｺﾞｼｯｸM-PRO" w:eastAsia="HG丸ｺﾞｼｯｸM-PRO" w:hAnsi="HG丸ｺﾞｼｯｸM-PRO" w:hint="eastAsia"/>
                <w:sz w:val="22"/>
              </w:rPr>
              <w:t>受診</w:t>
            </w:r>
            <w:r w:rsidR="005C5A8A" w:rsidRPr="006D3DE3">
              <w:rPr>
                <w:rFonts w:ascii="HG丸ｺﾞｼｯｸM-PRO" w:eastAsia="HG丸ｺﾞｼｯｸM-PRO" w:hAnsi="HG丸ｺﾞｼｯｸM-PRO" w:hint="eastAsia"/>
                <w:sz w:val="22"/>
              </w:rPr>
              <w:t>費用</w:t>
            </w:r>
          </w:p>
        </w:tc>
        <w:tc>
          <w:tcPr>
            <w:tcW w:w="7535" w:type="dxa"/>
            <w:vAlign w:val="center"/>
          </w:tcPr>
          <w:p w:rsidR="004861F8" w:rsidRDefault="005C5A8A" w:rsidP="004861F8">
            <w:pPr>
              <w:tabs>
                <w:tab w:val="left" w:pos="6088"/>
              </w:tabs>
              <w:ind w:leftChars="100" w:left="1880" w:hangingChars="700" w:hanging="167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861F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無　料</w:t>
            </w:r>
            <w:r w:rsidR="004861F8" w:rsidRPr="004861F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4861F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="00C636EB" w:rsidRPr="006D3DE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</w:t>
            </w:r>
            <w:r w:rsidRPr="006D3DE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ただし、</w:t>
            </w:r>
            <w:r w:rsidR="00E57A8C" w:rsidRPr="006D3DE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「</w:t>
            </w:r>
            <w:r w:rsidR="006B38CE" w:rsidRPr="006D3DE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⑤</w:t>
            </w:r>
            <w:r w:rsidR="006462DD" w:rsidRPr="006D3DE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診査</w:t>
            </w:r>
            <w:r w:rsidR="00E57A8C" w:rsidRPr="006D3DE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項目」</w:t>
            </w:r>
            <w:r w:rsidRPr="006D3DE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以外</w:t>
            </w:r>
            <w:r w:rsidR="0036090F" w:rsidRPr="006D3DE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の検査や治療等は</w:t>
            </w:r>
            <w:r w:rsidRPr="006D3DE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別途費用</w:t>
            </w:r>
          </w:p>
          <w:p w:rsidR="005C5A8A" w:rsidRPr="004861F8" w:rsidRDefault="004F75F5" w:rsidP="004861F8">
            <w:pPr>
              <w:tabs>
                <w:tab w:val="left" w:pos="6088"/>
              </w:tabs>
              <w:ind w:leftChars="800" w:left="1663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6D3DE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（自己負担）</w:t>
            </w:r>
            <w:r w:rsidR="005C5A8A" w:rsidRPr="006D3DE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が必要となります。</w:t>
            </w:r>
          </w:p>
        </w:tc>
      </w:tr>
    </w:tbl>
    <w:p w:rsidR="0070527C" w:rsidRPr="00AB6788" w:rsidRDefault="00547DFD" w:rsidP="00AB6788">
      <w:pPr>
        <w:pStyle w:val="a4"/>
        <w:numPr>
          <w:ilvl w:val="0"/>
          <w:numId w:val="6"/>
        </w:numPr>
        <w:tabs>
          <w:tab w:val="left" w:pos="6088"/>
        </w:tabs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B6788">
        <w:rPr>
          <w:rFonts w:ascii="HG丸ｺﾞｼｯｸM-PRO" w:eastAsia="HG丸ｺﾞｼｯｸM-PRO" w:hAnsi="HG丸ｺﾞｼｯｸM-PRO"/>
          <w:sz w:val="24"/>
          <w:szCs w:val="24"/>
        </w:rPr>
        <w:t>他の地域で受診を希望される場合は、広域連合または市町にお問合せください。</w:t>
      </w:r>
    </w:p>
    <w:p w:rsidR="00E2399C" w:rsidRPr="006B7E38" w:rsidRDefault="00AB222B" w:rsidP="00AB6788">
      <w:pPr>
        <w:tabs>
          <w:tab w:val="left" w:pos="6088"/>
        </w:tabs>
        <w:ind w:firstLineChars="100" w:firstLine="23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実施歯科医療機関をご案内させていただきます。</w:t>
      </w:r>
    </w:p>
    <w:sectPr w:rsidR="00E2399C" w:rsidRPr="006B7E38" w:rsidSect="0087201D">
      <w:pgSz w:w="11906" w:h="16838" w:code="9"/>
      <w:pgMar w:top="851" w:right="1134" w:bottom="851" w:left="1418" w:header="851" w:footer="992" w:gutter="0"/>
      <w:cols w:space="425"/>
      <w:docGrid w:type="linesAndChars" w:linePitch="36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96" w:rsidRDefault="00783396" w:rsidP="00364080">
      <w:r>
        <w:separator/>
      </w:r>
    </w:p>
  </w:endnote>
  <w:endnote w:type="continuationSeparator" w:id="0">
    <w:p w:rsidR="00783396" w:rsidRDefault="00783396" w:rsidP="0036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JO_J明朝">
    <w:panose1 w:val="02030600000101010101"/>
    <w:charset w:val="80"/>
    <w:family w:val="roman"/>
    <w:pitch w:val="variable"/>
    <w:sig w:usb0="E00082FF" w:usb1="29C7EDFA" w:usb2="00000010" w:usb3="00000000" w:csb0="000A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96" w:rsidRDefault="00783396" w:rsidP="00364080">
      <w:r>
        <w:separator/>
      </w:r>
    </w:p>
  </w:footnote>
  <w:footnote w:type="continuationSeparator" w:id="0">
    <w:p w:rsidR="00783396" w:rsidRDefault="00783396" w:rsidP="0036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246"/>
    <w:multiLevelType w:val="hybridMultilevel"/>
    <w:tmpl w:val="5F0A6E78"/>
    <w:lvl w:ilvl="0" w:tplc="7C3A3B5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DECA9476">
      <w:start w:val="2"/>
      <w:numFmt w:val="decimal"/>
      <w:lvlText w:val="（%2）"/>
      <w:lvlJc w:val="left"/>
      <w:pPr>
        <w:ind w:left="1140" w:hanging="72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24588"/>
    <w:multiLevelType w:val="hybridMultilevel"/>
    <w:tmpl w:val="12FCB260"/>
    <w:lvl w:ilvl="0" w:tplc="8CE0E852">
      <w:start w:val="1"/>
      <w:numFmt w:val="decimal"/>
      <w:lvlText w:val="（%1）"/>
      <w:lvlJc w:val="left"/>
      <w:pPr>
        <w:ind w:left="958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13BD69DA"/>
    <w:multiLevelType w:val="hybridMultilevel"/>
    <w:tmpl w:val="9CA27250"/>
    <w:lvl w:ilvl="0" w:tplc="4104BFCC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7429AD"/>
    <w:multiLevelType w:val="hybridMultilevel"/>
    <w:tmpl w:val="0E124CB2"/>
    <w:lvl w:ilvl="0" w:tplc="DE36572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F76B8"/>
    <w:multiLevelType w:val="hybridMultilevel"/>
    <w:tmpl w:val="8370E31C"/>
    <w:lvl w:ilvl="0" w:tplc="3694561E">
      <w:start w:val="1"/>
      <w:numFmt w:val="decimal"/>
      <w:lvlText w:val="（%1）"/>
      <w:lvlJc w:val="left"/>
      <w:pPr>
        <w:ind w:left="72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D335CCC"/>
    <w:multiLevelType w:val="hybridMultilevel"/>
    <w:tmpl w:val="019AF012"/>
    <w:lvl w:ilvl="0" w:tplc="9C388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62"/>
    <w:rsid w:val="0001695C"/>
    <w:rsid w:val="00050353"/>
    <w:rsid w:val="000A1159"/>
    <w:rsid w:val="000B65FC"/>
    <w:rsid w:val="000D573F"/>
    <w:rsid w:val="000F0E0F"/>
    <w:rsid w:val="00174FDA"/>
    <w:rsid w:val="001879EE"/>
    <w:rsid w:val="001A28B2"/>
    <w:rsid w:val="001B2DB4"/>
    <w:rsid w:val="001B5673"/>
    <w:rsid w:val="001C0962"/>
    <w:rsid w:val="001D7E18"/>
    <w:rsid w:val="001F4C6D"/>
    <w:rsid w:val="001F5AFF"/>
    <w:rsid w:val="00246610"/>
    <w:rsid w:val="00272728"/>
    <w:rsid w:val="00277C72"/>
    <w:rsid w:val="002D54C5"/>
    <w:rsid w:val="00311626"/>
    <w:rsid w:val="00317BC6"/>
    <w:rsid w:val="0036090F"/>
    <w:rsid w:val="00364080"/>
    <w:rsid w:val="00375714"/>
    <w:rsid w:val="00382613"/>
    <w:rsid w:val="0038678A"/>
    <w:rsid w:val="0039311C"/>
    <w:rsid w:val="003C6D8E"/>
    <w:rsid w:val="003D2975"/>
    <w:rsid w:val="003E06A9"/>
    <w:rsid w:val="00407E4B"/>
    <w:rsid w:val="00417B0E"/>
    <w:rsid w:val="00441D9F"/>
    <w:rsid w:val="00454C5E"/>
    <w:rsid w:val="00473E43"/>
    <w:rsid w:val="004861F8"/>
    <w:rsid w:val="00494503"/>
    <w:rsid w:val="004B2B07"/>
    <w:rsid w:val="004B3BB0"/>
    <w:rsid w:val="004D77C9"/>
    <w:rsid w:val="004E2C54"/>
    <w:rsid w:val="004F75F5"/>
    <w:rsid w:val="00513BF6"/>
    <w:rsid w:val="00535A7A"/>
    <w:rsid w:val="00547DFD"/>
    <w:rsid w:val="00576EB8"/>
    <w:rsid w:val="005859CB"/>
    <w:rsid w:val="005C5A8A"/>
    <w:rsid w:val="005D7D10"/>
    <w:rsid w:val="005F7079"/>
    <w:rsid w:val="00635481"/>
    <w:rsid w:val="006462DD"/>
    <w:rsid w:val="006615A6"/>
    <w:rsid w:val="00676198"/>
    <w:rsid w:val="006A10A6"/>
    <w:rsid w:val="006B38CE"/>
    <w:rsid w:val="006B7E38"/>
    <w:rsid w:val="006C7E49"/>
    <w:rsid w:val="006D3DE3"/>
    <w:rsid w:val="0070527C"/>
    <w:rsid w:val="00711862"/>
    <w:rsid w:val="00717CDA"/>
    <w:rsid w:val="007469AB"/>
    <w:rsid w:val="007473B8"/>
    <w:rsid w:val="00760D71"/>
    <w:rsid w:val="00783396"/>
    <w:rsid w:val="007A4926"/>
    <w:rsid w:val="007D3052"/>
    <w:rsid w:val="007F68CD"/>
    <w:rsid w:val="0082202C"/>
    <w:rsid w:val="00824FD5"/>
    <w:rsid w:val="00825B3A"/>
    <w:rsid w:val="00836100"/>
    <w:rsid w:val="00862783"/>
    <w:rsid w:val="0087201D"/>
    <w:rsid w:val="008A33C6"/>
    <w:rsid w:val="008A4371"/>
    <w:rsid w:val="008D1475"/>
    <w:rsid w:val="00927320"/>
    <w:rsid w:val="00973A93"/>
    <w:rsid w:val="0099150A"/>
    <w:rsid w:val="009D432C"/>
    <w:rsid w:val="009D5E95"/>
    <w:rsid w:val="009F37B1"/>
    <w:rsid w:val="00A446A8"/>
    <w:rsid w:val="00A47F46"/>
    <w:rsid w:val="00A8118F"/>
    <w:rsid w:val="00A841D3"/>
    <w:rsid w:val="00AA5052"/>
    <w:rsid w:val="00AA70AF"/>
    <w:rsid w:val="00AB222B"/>
    <w:rsid w:val="00AB6788"/>
    <w:rsid w:val="00AC6875"/>
    <w:rsid w:val="00B13BE2"/>
    <w:rsid w:val="00B147E7"/>
    <w:rsid w:val="00B2610B"/>
    <w:rsid w:val="00B40218"/>
    <w:rsid w:val="00B40369"/>
    <w:rsid w:val="00B42A57"/>
    <w:rsid w:val="00B9424A"/>
    <w:rsid w:val="00BC0640"/>
    <w:rsid w:val="00BF1D5C"/>
    <w:rsid w:val="00BF65E6"/>
    <w:rsid w:val="00C50B44"/>
    <w:rsid w:val="00C636EB"/>
    <w:rsid w:val="00C80650"/>
    <w:rsid w:val="00CA09E6"/>
    <w:rsid w:val="00CD332F"/>
    <w:rsid w:val="00D00D50"/>
    <w:rsid w:val="00D1687D"/>
    <w:rsid w:val="00D4391C"/>
    <w:rsid w:val="00D63BEC"/>
    <w:rsid w:val="00D66A17"/>
    <w:rsid w:val="00D76991"/>
    <w:rsid w:val="00DA0361"/>
    <w:rsid w:val="00DA4E5C"/>
    <w:rsid w:val="00DC15B0"/>
    <w:rsid w:val="00DC4203"/>
    <w:rsid w:val="00DD6156"/>
    <w:rsid w:val="00DF7FB7"/>
    <w:rsid w:val="00E06DA8"/>
    <w:rsid w:val="00E2399C"/>
    <w:rsid w:val="00E408A2"/>
    <w:rsid w:val="00E51AB1"/>
    <w:rsid w:val="00E57A8C"/>
    <w:rsid w:val="00E61D46"/>
    <w:rsid w:val="00E94548"/>
    <w:rsid w:val="00EC4E5D"/>
    <w:rsid w:val="00F15748"/>
    <w:rsid w:val="00F26EBB"/>
    <w:rsid w:val="00F318C4"/>
    <w:rsid w:val="00F6371A"/>
    <w:rsid w:val="00F637D9"/>
    <w:rsid w:val="00F70835"/>
    <w:rsid w:val="00FB33D9"/>
    <w:rsid w:val="00FD2509"/>
    <w:rsid w:val="00FD6D54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B33A9C"/>
  <w15:docId w15:val="{FFA9FB93-4237-4759-AD3F-B2BF89BD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3E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4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4080"/>
  </w:style>
  <w:style w:type="paragraph" w:styleId="a7">
    <w:name w:val="footer"/>
    <w:basedOn w:val="a"/>
    <w:link w:val="a8"/>
    <w:uiPriority w:val="99"/>
    <w:unhideWhenUsed/>
    <w:rsid w:val="00364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4080"/>
  </w:style>
  <w:style w:type="paragraph" w:styleId="a9">
    <w:name w:val="Balloon Text"/>
    <w:basedOn w:val="a"/>
    <w:link w:val="aa"/>
    <w:uiPriority w:val="99"/>
    <w:semiHidden/>
    <w:unhideWhenUsed/>
    <w:rsid w:val="00822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2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1A9CA-57C4-4181-9940-94D9C1BA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三重県後期高齢者医療広域連合</dc:creator>
  <cp:lastModifiedBy>金津　由佳</cp:lastModifiedBy>
  <cp:revision>27</cp:revision>
  <cp:lastPrinted>2022-11-29T05:45:00Z</cp:lastPrinted>
  <dcterms:created xsi:type="dcterms:W3CDTF">2019-04-12T09:09:00Z</dcterms:created>
  <dcterms:modified xsi:type="dcterms:W3CDTF">2024-01-15T06:07:00Z</dcterms:modified>
</cp:coreProperties>
</file>